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88BA5" w14:textId="77777777" w:rsidR="0047469B" w:rsidRPr="000E34CA" w:rsidRDefault="0047469B" w:rsidP="0047469B">
      <w:pPr>
        <w:spacing w:line="360" w:lineRule="auto"/>
        <w:rPr>
          <w:rFonts w:ascii="宋体" w:eastAsia="宋体" w:hAnsi="宋体"/>
          <w:bCs/>
          <w:sz w:val="24"/>
        </w:rPr>
      </w:pPr>
    </w:p>
    <w:p w14:paraId="3FE1E84C" w14:textId="77777777" w:rsidR="0047469B" w:rsidRPr="000E34CA" w:rsidRDefault="0047469B" w:rsidP="0047469B">
      <w:pPr>
        <w:spacing w:line="360" w:lineRule="auto"/>
        <w:rPr>
          <w:rFonts w:ascii="宋体" w:eastAsia="宋体" w:hAnsi="宋体"/>
          <w:bCs/>
          <w:sz w:val="24"/>
        </w:rPr>
      </w:pPr>
    </w:p>
    <w:p w14:paraId="58997DA8" w14:textId="77777777" w:rsidR="0047469B" w:rsidRPr="000E34CA" w:rsidRDefault="0047469B" w:rsidP="0047469B">
      <w:pPr>
        <w:spacing w:line="360" w:lineRule="auto"/>
        <w:rPr>
          <w:rFonts w:ascii="宋体" w:eastAsia="宋体" w:hAnsi="宋体"/>
          <w:bCs/>
          <w:sz w:val="24"/>
        </w:rPr>
      </w:pPr>
    </w:p>
    <w:p w14:paraId="1376775E" w14:textId="77777777" w:rsidR="0047469B" w:rsidRPr="000E34CA" w:rsidRDefault="0047469B" w:rsidP="0047469B">
      <w:pPr>
        <w:pStyle w:val="a7"/>
        <w:pBdr>
          <w:bottom w:val="single" w:sz="6" w:space="26" w:color="auto"/>
        </w:pBdr>
        <w:wordWrap w:val="0"/>
        <w:spacing w:beforeLines="100" w:before="240"/>
        <w:jc w:val="right"/>
        <w:rPr>
          <w:rFonts w:ascii="宋体" w:eastAsia="宋体" w:hAnsi="宋体" w:cs="Arial"/>
          <w:b/>
          <w:sz w:val="44"/>
          <w:szCs w:val="44"/>
        </w:rPr>
      </w:pPr>
      <w:r w:rsidRPr="000E34CA">
        <w:rPr>
          <w:rFonts w:ascii="宋体" w:eastAsia="宋体" w:hAnsi="宋体" w:cs="Arial"/>
          <w:b/>
          <w:sz w:val="44"/>
          <w:szCs w:val="44"/>
        </w:rPr>
        <w:t>Instructions</w:t>
      </w:r>
    </w:p>
    <w:p w14:paraId="42CE02C0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744C6307" w14:textId="480BFC2E" w:rsidR="0047469B" w:rsidRPr="000E34CA" w:rsidRDefault="0047469B" w:rsidP="0047469B">
      <w:pPr>
        <w:jc w:val="right"/>
        <w:rPr>
          <w:rFonts w:ascii="宋体" w:eastAsia="宋体" w:hAnsi="宋体"/>
          <w:b/>
          <w:sz w:val="40"/>
          <w:szCs w:val="44"/>
        </w:rPr>
      </w:pPr>
      <w:r w:rsidRPr="000E34CA">
        <w:rPr>
          <w:rFonts w:ascii="宋体" w:eastAsia="宋体" w:hAnsi="宋体" w:hint="eastAsia"/>
          <w:b/>
          <w:sz w:val="40"/>
          <w:szCs w:val="44"/>
        </w:rPr>
        <w:t>万欣</w:t>
      </w:r>
      <w:r w:rsidR="001E1532">
        <w:rPr>
          <w:rFonts w:ascii="宋体" w:eastAsia="宋体" w:hAnsi="宋体" w:hint="eastAsia"/>
          <w:b/>
          <w:sz w:val="40"/>
          <w:szCs w:val="44"/>
        </w:rPr>
        <w:t>大仪共享</w:t>
      </w:r>
      <w:r w:rsidR="00CA6F3F">
        <w:rPr>
          <w:rFonts w:ascii="宋体" w:eastAsia="宋体" w:hAnsi="宋体" w:hint="eastAsia"/>
          <w:b/>
          <w:sz w:val="40"/>
          <w:szCs w:val="44"/>
        </w:rPr>
        <w:t>管理平台</w:t>
      </w:r>
    </w:p>
    <w:p w14:paraId="317FF73C" w14:textId="77777777" w:rsidR="0047469B" w:rsidRPr="000E34CA" w:rsidRDefault="0047469B" w:rsidP="0047469B">
      <w:pPr>
        <w:jc w:val="right"/>
        <w:rPr>
          <w:rFonts w:ascii="宋体" w:eastAsia="宋体" w:hAnsi="宋体"/>
          <w:b/>
          <w:sz w:val="40"/>
          <w:szCs w:val="44"/>
        </w:rPr>
      </w:pPr>
      <w:r w:rsidRPr="000E34CA">
        <w:rPr>
          <w:rFonts w:ascii="宋体" w:eastAsia="宋体" w:hAnsi="宋体" w:hint="eastAsia"/>
          <w:b/>
          <w:sz w:val="40"/>
          <w:szCs w:val="44"/>
        </w:rPr>
        <w:t>使用说明手册</w:t>
      </w:r>
    </w:p>
    <w:p w14:paraId="153C7DA9" w14:textId="2AEC75A3" w:rsidR="0047469B" w:rsidRPr="000E34CA" w:rsidRDefault="00CA6F3F" w:rsidP="0047469B">
      <w:pPr>
        <w:jc w:val="righ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（</w:t>
      </w:r>
      <w:r w:rsidR="00E20FB4">
        <w:rPr>
          <w:rFonts w:ascii="宋体" w:eastAsia="宋体" w:hAnsi="宋体" w:hint="eastAsia"/>
          <w:b/>
          <w:sz w:val="28"/>
          <w:szCs w:val="28"/>
        </w:rPr>
        <w:t>学生</w:t>
      </w:r>
      <w:r>
        <w:rPr>
          <w:rFonts w:ascii="宋体" w:eastAsia="宋体" w:hAnsi="宋体" w:hint="eastAsia"/>
          <w:b/>
          <w:sz w:val="28"/>
          <w:szCs w:val="28"/>
        </w:rPr>
        <w:t>版）</w:t>
      </w:r>
    </w:p>
    <w:p w14:paraId="4CAD6D19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  <w:sz w:val="28"/>
          <w:szCs w:val="28"/>
        </w:rPr>
      </w:pPr>
      <w:bookmarkStart w:id="0" w:name="_Toc273042358"/>
      <w:bookmarkStart w:id="1" w:name="_Toc268360118"/>
      <w:bookmarkStart w:id="2" w:name="_Toc273007919"/>
      <w:bookmarkStart w:id="3" w:name="_Toc268359779"/>
      <w:r w:rsidRPr="000E34CA">
        <w:rPr>
          <w:rFonts w:ascii="宋体" w:eastAsia="宋体" w:hAnsi="宋体" w:cs="Arial"/>
          <w:b/>
          <w:sz w:val="28"/>
          <w:szCs w:val="28"/>
        </w:rPr>
        <w:t xml:space="preserve">Version </w:t>
      </w:r>
      <w:r w:rsidRPr="000E34CA">
        <w:rPr>
          <w:rFonts w:ascii="宋体" w:eastAsia="宋体" w:hAnsi="宋体" w:cs="Arial" w:hint="eastAsia"/>
          <w:b/>
          <w:sz w:val="28"/>
          <w:szCs w:val="28"/>
        </w:rPr>
        <w:t>3</w:t>
      </w:r>
      <w:r w:rsidRPr="000E34CA">
        <w:rPr>
          <w:rFonts w:ascii="宋体" w:eastAsia="宋体" w:hAnsi="宋体" w:cs="Arial"/>
          <w:b/>
          <w:sz w:val="28"/>
          <w:szCs w:val="28"/>
        </w:rPr>
        <w:t>.0</w:t>
      </w:r>
      <w:bookmarkEnd w:id="0"/>
      <w:bookmarkEnd w:id="1"/>
      <w:bookmarkEnd w:id="2"/>
      <w:bookmarkEnd w:id="3"/>
    </w:p>
    <w:p w14:paraId="343F3478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77CCB802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03BC0B75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60103C2D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69E17EC9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0AC9C934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7A387DBE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643CE885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0FB111F5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170A9D1A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0D39B1A9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7961513F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2576C836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58EB8FDD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5FFAFFBA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  <w:bookmarkStart w:id="4" w:name="_Toc268360119"/>
      <w:bookmarkStart w:id="5" w:name="_Toc273007920"/>
      <w:bookmarkStart w:id="6" w:name="_Toc273042359"/>
      <w:bookmarkStart w:id="7" w:name="_Toc268359780"/>
      <w:r w:rsidRPr="000E34CA">
        <w:rPr>
          <w:rFonts w:ascii="宋体" w:eastAsia="宋体" w:hAnsi="宋体" w:cs="Arial"/>
          <w:b/>
        </w:rPr>
        <w:t xml:space="preserve">Shanghai </w:t>
      </w:r>
      <w:proofErr w:type="spellStart"/>
      <w:r w:rsidRPr="000E34CA">
        <w:rPr>
          <w:rFonts w:ascii="宋体" w:eastAsia="宋体" w:hAnsi="宋体" w:cs="Arial" w:hint="eastAsia"/>
          <w:b/>
        </w:rPr>
        <w:t>WanxinSoft</w:t>
      </w:r>
      <w:proofErr w:type="spellEnd"/>
      <w:r w:rsidRPr="000E34CA">
        <w:rPr>
          <w:rFonts w:ascii="宋体" w:eastAsia="宋体" w:hAnsi="宋体" w:cs="Arial" w:hint="eastAsia"/>
          <w:b/>
        </w:rPr>
        <w:t xml:space="preserve"> Computer</w:t>
      </w:r>
      <w:r w:rsidRPr="000E34CA">
        <w:rPr>
          <w:rFonts w:ascii="宋体" w:eastAsia="宋体" w:hAnsi="宋体" w:cs="Arial"/>
          <w:b/>
        </w:rPr>
        <w:t xml:space="preserve"> Information Technology </w:t>
      </w:r>
      <w:proofErr w:type="spellStart"/>
      <w:proofErr w:type="gramStart"/>
      <w:r w:rsidRPr="000E34CA">
        <w:rPr>
          <w:rFonts w:ascii="宋体" w:eastAsia="宋体" w:hAnsi="宋体" w:cs="Arial"/>
          <w:b/>
        </w:rPr>
        <w:t>Co.,L</w:t>
      </w:r>
      <w:r w:rsidRPr="000E34CA">
        <w:rPr>
          <w:rFonts w:ascii="宋体" w:eastAsia="宋体" w:hAnsi="宋体" w:cs="Arial" w:hint="eastAsia"/>
          <w:b/>
        </w:rPr>
        <w:t>TD</w:t>
      </w:r>
      <w:proofErr w:type="spellEnd"/>
      <w:r w:rsidRPr="000E34CA">
        <w:rPr>
          <w:rFonts w:ascii="宋体" w:eastAsia="宋体" w:hAnsi="宋体" w:cs="Arial"/>
          <w:b/>
        </w:rPr>
        <w:t>.</w:t>
      </w:r>
      <w:bookmarkEnd w:id="4"/>
      <w:bookmarkEnd w:id="5"/>
      <w:bookmarkEnd w:id="6"/>
      <w:bookmarkEnd w:id="7"/>
      <w:proofErr w:type="gramEnd"/>
    </w:p>
    <w:p w14:paraId="3B3178BC" w14:textId="77777777" w:rsidR="0047469B" w:rsidRPr="000E34CA" w:rsidRDefault="0047469B" w:rsidP="0047469B">
      <w:pPr>
        <w:jc w:val="right"/>
        <w:rPr>
          <w:rFonts w:ascii="宋体" w:eastAsia="宋体" w:hAnsi="宋体"/>
          <w:b/>
          <w:sz w:val="32"/>
          <w:szCs w:val="32"/>
        </w:rPr>
      </w:pPr>
      <w:r w:rsidRPr="000E34CA">
        <w:rPr>
          <w:rFonts w:ascii="宋体" w:eastAsia="宋体" w:hAnsi="宋体" w:hint="eastAsia"/>
          <w:b/>
          <w:sz w:val="32"/>
          <w:szCs w:val="32"/>
        </w:rPr>
        <w:t>上海万欣计算机信息科技有限公司</w:t>
      </w:r>
    </w:p>
    <w:p w14:paraId="73F188EE" w14:textId="570CA95D" w:rsidR="0047469B" w:rsidRPr="000E34CA" w:rsidRDefault="0047469B" w:rsidP="0047469B">
      <w:pPr>
        <w:jc w:val="right"/>
        <w:rPr>
          <w:rFonts w:ascii="宋体" w:eastAsia="宋体" w:hAnsi="宋体" w:cs="Arial"/>
          <w:b/>
          <w:sz w:val="28"/>
          <w:szCs w:val="28"/>
        </w:rPr>
      </w:pPr>
      <w:r w:rsidRPr="000E34CA">
        <w:rPr>
          <w:rFonts w:ascii="宋体" w:eastAsia="宋体" w:hAnsi="宋体" w:cs="Arial"/>
          <w:b/>
          <w:sz w:val="28"/>
          <w:szCs w:val="28"/>
        </w:rPr>
        <w:t>©20</w:t>
      </w:r>
      <w:r w:rsidR="00CA6F3F">
        <w:rPr>
          <w:rFonts w:ascii="宋体" w:eastAsia="宋体" w:hAnsi="宋体" w:cs="Arial"/>
          <w:b/>
          <w:sz w:val="28"/>
          <w:szCs w:val="28"/>
        </w:rPr>
        <w:t>21</w:t>
      </w:r>
    </w:p>
    <w:p w14:paraId="141EFAFD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  <w:bookmarkStart w:id="8" w:name="_Toc273007921"/>
      <w:bookmarkStart w:id="9" w:name="_Toc268360120"/>
      <w:bookmarkStart w:id="10" w:name="_Toc268359781"/>
      <w:bookmarkStart w:id="11" w:name="_Toc273042360"/>
      <w:r w:rsidRPr="000E34CA">
        <w:rPr>
          <w:rFonts w:ascii="宋体" w:eastAsia="宋体" w:hAnsi="宋体" w:cs="Arial"/>
          <w:b/>
        </w:rPr>
        <w:t>All Rig</w:t>
      </w:r>
      <w:r w:rsidRPr="000E34CA">
        <w:rPr>
          <w:rFonts w:ascii="宋体" w:eastAsia="宋体" w:hAnsi="宋体" w:cs="Arial" w:hint="eastAsia"/>
          <w:b/>
        </w:rPr>
        <w:t>h</w:t>
      </w:r>
      <w:r w:rsidRPr="000E34CA">
        <w:rPr>
          <w:rFonts w:ascii="宋体" w:eastAsia="宋体" w:hAnsi="宋体" w:cs="Arial"/>
          <w:b/>
        </w:rPr>
        <w:t>ts Reserved</w:t>
      </w:r>
      <w:bookmarkEnd w:id="8"/>
      <w:bookmarkEnd w:id="9"/>
      <w:bookmarkEnd w:id="10"/>
      <w:bookmarkEnd w:id="11"/>
    </w:p>
    <w:p w14:paraId="038F7E60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</w:p>
    <w:p w14:paraId="32EFE0C6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</w:p>
    <w:p w14:paraId="378ED2BD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</w:p>
    <w:p w14:paraId="7D376915" w14:textId="63F725D4" w:rsidR="000E34CA" w:rsidRDefault="000E34CA">
      <w:pPr>
        <w:widowControl/>
        <w:jc w:val="left"/>
        <w:rPr>
          <w:rFonts w:ascii="宋体" w:eastAsia="宋体" w:hAnsi="宋体" w:cs="Arial"/>
          <w:b/>
        </w:rPr>
      </w:pPr>
      <w:r>
        <w:rPr>
          <w:rFonts w:ascii="宋体" w:eastAsia="宋体" w:hAnsi="宋体" w:cs="Arial"/>
          <w:b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4"/>
          <w:lang w:val="zh-CN"/>
        </w:rPr>
        <w:id w:val="-844631903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14:paraId="307A428B" w14:textId="2847D572" w:rsidR="000E34CA" w:rsidRPr="000E34CA" w:rsidRDefault="000E34CA" w:rsidP="000E34CA">
          <w:pPr>
            <w:pStyle w:val="TOC"/>
            <w:spacing w:line="480" w:lineRule="auto"/>
            <w:jc w:val="center"/>
            <w:rPr>
              <w:sz w:val="44"/>
              <w:szCs w:val="44"/>
            </w:rPr>
          </w:pPr>
          <w:r w:rsidRPr="000E34CA">
            <w:rPr>
              <w:sz w:val="44"/>
              <w:szCs w:val="44"/>
              <w:lang w:val="zh-CN"/>
            </w:rPr>
            <w:t>目录</w:t>
          </w:r>
        </w:p>
        <w:p w14:paraId="5328074F" w14:textId="697C6A1F" w:rsidR="000E34CA" w:rsidRPr="000E34CA" w:rsidRDefault="000E34CA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r w:rsidRPr="000E34CA">
            <w:rPr>
              <w:b w:val="0"/>
              <w:bCs w:val="0"/>
              <w:sz w:val="32"/>
              <w:szCs w:val="32"/>
            </w:rPr>
            <w:fldChar w:fldCharType="begin"/>
          </w:r>
          <w:r w:rsidRPr="000E34CA">
            <w:rPr>
              <w:sz w:val="32"/>
              <w:szCs w:val="32"/>
            </w:rPr>
            <w:instrText>TOC \o "1-3" \h \z \u</w:instrText>
          </w:r>
          <w:r w:rsidRPr="000E34CA">
            <w:rPr>
              <w:b w:val="0"/>
              <w:bCs w:val="0"/>
              <w:sz w:val="32"/>
              <w:szCs w:val="32"/>
            </w:rPr>
            <w:fldChar w:fldCharType="separate"/>
          </w:r>
          <w:hyperlink w:anchor="_Toc77176273" w:history="1">
            <w:r w:rsidRPr="000E34CA">
              <w:rPr>
                <w:rStyle w:val="a5"/>
                <w:rFonts w:ascii="宋体" w:eastAsia="宋体" w:hAnsi="宋体" w:cs="微软雅黑"/>
                <w:noProof/>
                <w:kern w:val="0"/>
                <w:sz w:val="32"/>
                <w:szCs w:val="32"/>
              </w:rPr>
              <w:t>1．</w:t>
            </w:r>
            <w:r w:rsidRPr="000E34CA">
              <w:rPr>
                <w:rStyle w:val="a5"/>
                <w:rFonts w:ascii="宋体" w:eastAsia="宋体" w:hAnsi="宋体" w:cs="微软雅黑"/>
                <w:noProof/>
                <w:kern w:val="0"/>
                <w:sz w:val="32"/>
                <w:szCs w:val="32"/>
                <w:lang w:eastAsia="en-US"/>
              </w:rPr>
              <w:t>系统登陆</w:t>
            </w:r>
            <w:r w:rsidRPr="000E34CA">
              <w:rPr>
                <w:noProof/>
                <w:webHidden/>
                <w:sz w:val="32"/>
                <w:szCs w:val="32"/>
              </w:rPr>
              <w:tab/>
            </w:r>
            <w:r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Pr="000E34CA">
              <w:rPr>
                <w:noProof/>
                <w:webHidden/>
                <w:sz w:val="32"/>
                <w:szCs w:val="32"/>
              </w:rPr>
              <w:instrText xml:space="preserve"> PAGEREF _Toc77176273 \h </w:instrText>
            </w:r>
            <w:r w:rsidRPr="000E34CA">
              <w:rPr>
                <w:noProof/>
                <w:webHidden/>
                <w:sz w:val="32"/>
                <w:szCs w:val="32"/>
              </w:rPr>
            </w:r>
            <w:r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0E34CA">
              <w:rPr>
                <w:noProof/>
                <w:webHidden/>
                <w:sz w:val="32"/>
                <w:szCs w:val="32"/>
              </w:rPr>
              <w:t>3</w:t>
            </w:r>
            <w:r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1AD42F5" w14:textId="67821E51" w:rsidR="000E34CA" w:rsidRPr="000E34CA" w:rsidRDefault="00591D3E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hyperlink w:anchor="_Toc77176274" w:history="1">
            <w:r w:rsidR="000E34CA" w:rsidRPr="000E34CA">
              <w:rPr>
                <w:rStyle w:val="a5"/>
                <w:rFonts w:ascii="宋体" w:eastAsia="宋体" w:hAnsi="宋体" w:cs="微软雅黑"/>
                <w:noProof/>
                <w:kern w:val="0"/>
                <w:sz w:val="32"/>
                <w:szCs w:val="32"/>
              </w:rPr>
              <w:t>2．加入课题组</w:t>
            </w:r>
            <w:r w:rsidR="000E34CA" w:rsidRPr="000E34CA">
              <w:rPr>
                <w:noProof/>
                <w:webHidden/>
                <w:sz w:val="32"/>
                <w:szCs w:val="32"/>
              </w:rPr>
              <w:tab/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="000E34CA" w:rsidRPr="000E34CA">
              <w:rPr>
                <w:noProof/>
                <w:webHidden/>
                <w:sz w:val="32"/>
                <w:szCs w:val="32"/>
              </w:rPr>
              <w:instrText xml:space="preserve"> PAGEREF _Toc77176274 \h </w:instrText>
            </w:r>
            <w:r w:rsidR="000E34CA" w:rsidRPr="000E34CA">
              <w:rPr>
                <w:noProof/>
                <w:webHidden/>
                <w:sz w:val="32"/>
                <w:szCs w:val="32"/>
              </w:rPr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0E34CA" w:rsidRPr="000E34CA">
              <w:rPr>
                <w:noProof/>
                <w:webHidden/>
                <w:sz w:val="32"/>
                <w:szCs w:val="32"/>
              </w:rPr>
              <w:t>3</w:t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EE8201" w14:textId="02FD2EB8" w:rsidR="000E34CA" w:rsidRPr="000E34CA" w:rsidRDefault="00591D3E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hyperlink w:anchor="_Toc77176275" w:history="1">
            <w:r w:rsidR="000E34CA" w:rsidRPr="000E34CA">
              <w:rPr>
                <w:rStyle w:val="a5"/>
                <w:rFonts w:ascii="宋体" w:eastAsia="宋体" w:hAnsi="宋体"/>
                <w:noProof/>
                <w:sz w:val="32"/>
                <w:szCs w:val="32"/>
              </w:rPr>
              <w:t>3．仪器预约</w:t>
            </w:r>
            <w:r w:rsidR="000E34CA" w:rsidRPr="000E34CA">
              <w:rPr>
                <w:noProof/>
                <w:webHidden/>
                <w:sz w:val="32"/>
                <w:szCs w:val="32"/>
              </w:rPr>
              <w:tab/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="000E34CA" w:rsidRPr="000E34CA">
              <w:rPr>
                <w:noProof/>
                <w:webHidden/>
                <w:sz w:val="32"/>
                <w:szCs w:val="32"/>
              </w:rPr>
              <w:instrText xml:space="preserve"> PAGEREF _Toc77176275 \h </w:instrText>
            </w:r>
            <w:r w:rsidR="000E34CA" w:rsidRPr="000E34CA">
              <w:rPr>
                <w:noProof/>
                <w:webHidden/>
                <w:sz w:val="32"/>
                <w:szCs w:val="32"/>
              </w:rPr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0E34CA" w:rsidRPr="000E34CA">
              <w:rPr>
                <w:noProof/>
                <w:webHidden/>
                <w:sz w:val="32"/>
                <w:szCs w:val="32"/>
              </w:rPr>
              <w:t>3</w:t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EFE2168" w14:textId="0313EF16" w:rsidR="000E34CA" w:rsidRPr="000E34CA" w:rsidRDefault="00591D3E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hyperlink w:anchor="_Toc77176276" w:history="1">
            <w:r w:rsidR="000E34CA" w:rsidRPr="000E34CA">
              <w:rPr>
                <w:rStyle w:val="a5"/>
                <w:rFonts w:ascii="宋体" w:eastAsia="宋体" w:hAnsi="宋体"/>
                <w:noProof/>
                <w:sz w:val="32"/>
                <w:szCs w:val="32"/>
              </w:rPr>
              <w:t>4．费用确认</w:t>
            </w:r>
            <w:r w:rsidR="000E34CA" w:rsidRPr="000E34CA">
              <w:rPr>
                <w:noProof/>
                <w:webHidden/>
                <w:sz w:val="32"/>
                <w:szCs w:val="32"/>
              </w:rPr>
              <w:tab/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="000E34CA" w:rsidRPr="000E34CA">
              <w:rPr>
                <w:noProof/>
                <w:webHidden/>
                <w:sz w:val="32"/>
                <w:szCs w:val="32"/>
              </w:rPr>
              <w:instrText xml:space="preserve"> PAGEREF _Toc77176276 \h </w:instrText>
            </w:r>
            <w:r w:rsidR="000E34CA" w:rsidRPr="000E34CA">
              <w:rPr>
                <w:noProof/>
                <w:webHidden/>
                <w:sz w:val="32"/>
                <w:szCs w:val="32"/>
              </w:rPr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0E34CA" w:rsidRPr="000E34CA">
              <w:rPr>
                <w:noProof/>
                <w:webHidden/>
                <w:sz w:val="32"/>
                <w:szCs w:val="32"/>
              </w:rPr>
              <w:t>6</w:t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54395F" w14:textId="6BBDD982" w:rsidR="000E34CA" w:rsidRPr="000E34CA" w:rsidRDefault="00591D3E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hyperlink w:anchor="_Toc77176277" w:history="1">
            <w:r w:rsidR="000E34CA" w:rsidRPr="000E34CA">
              <w:rPr>
                <w:rStyle w:val="a5"/>
                <w:rFonts w:ascii="宋体" w:eastAsia="宋体" w:hAnsi="宋体"/>
                <w:noProof/>
                <w:sz w:val="32"/>
                <w:szCs w:val="32"/>
              </w:rPr>
              <w:t>5．培训报名</w:t>
            </w:r>
            <w:r w:rsidR="000E34CA" w:rsidRPr="000E34CA">
              <w:rPr>
                <w:noProof/>
                <w:webHidden/>
                <w:sz w:val="32"/>
                <w:szCs w:val="32"/>
              </w:rPr>
              <w:tab/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="000E34CA" w:rsidRPr="000E34CA">
              <w:rPr>
                <w:noProof/>
                <w:webHidden/>
                <w:sz w:val="32"/>
                <w:szCs w:val="32"/>
              </w:rPr>
              <w:instrText xml:space="preserve"> PAGEREF _Toc77176277 \h </w:instrText>
            </w:r>
            <w:r w:rsidR="000E34CA" w:rsidRPr="000E34CA">
              <w:rPr>
                <w:noProof/>
                <w:webHidden/>
                <w:sz w:val="32"/>
                <w:szCs w:val="32"/>
              </w:rPr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0E34CA" w:rsidRPr="000E34CA">
              <w:rPr>
                <w:noProof/>
                <w:webHidden/>
                <w:sz w:val="32"/>
                <w:szCs w:val="32"/>
              </w:rPr>
              <w:t>6</w:t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D578890" w14:textId="2829B9E5" w:rsidR="000E34CA" w:rsidRDefault="000E34CA" w:rsidP="000E34CA">
          <w:pPr>
            <w:spacing w:line="480" w:lineRule="auto"/>
          </w:pPr>
          <w:r w:rsidRPr="000E34CA">
            <w:rPr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10ED7E3E" w14:textId="77777777" w:rsidR="00B106C6" w:rsidRPr="000E34CA" w:rsidRDefault="00B106C6" w:rsidP="00B106C6">
      <w:pPr>
        <w:autoSpaceDE w:val="0"/>
        <w:autoSpaceDN w:val="0"/>
        <w:jc w:val="right"/>
        <w:rPr>
          <w:rFonts w:ascii="宋体" w:eastAsia="宋体" w:hAnsi="宋体" w:cs="微软雅黑"/>
          <w:kern w:val="0"/>
          <w:szCs w:val="22"/>
          <w:lang w:eastAsia="en-US"/>
        </w:rPr>
        <w:sectPr w:rsidR="00B106C6" w:rsidRPr="000E34CA" w:rsidSect="00B106C6">
          <w:pgSz w:w="11910" w:h="16840"/>
          <w:pgMar w:top="1420" w:right="1660" w:bottom="280" w:left="1660" w:header="720" w:footer="720" w:gutter="0"/>
          <w:cols w:space="720"/>
        </w:sectPr>
      </w:pPr>
    </w:p>
    <w:p w14:paraId="6DC91A3D" w14:textId="01C376F7" w:rsidR="00B106C6" w:rsidRPr="000E34CA" w:rsidRDefault="000E34CA" w:rsidP="00B106C6">
      <w:pPr>
        <w:autoSpaceDE w:val="0"/>
        <w:autoSpaceDN w:val="0"/>
        <w:ind w:left="120"/>
        <w:jc w:val="left"/>
        <w:outlineLvl w:val="1"/>
        <w:rPr>
          <w:rFonts w:ascii="宋体" w:eastAsia="宋体" w:hAnsi="宋体" w:cs="微软雅黑"/>
          <w:b/>
          <w:bCs/>
          <w:kern w:val="0"/>
          <w:sz w:val="32"/>
          <w:szCs w:val="32"/>
          <w:lang w:eastAsia="en-US"/>
        </w:rPr>
      </w:pPr>
      <w:bookmarkStart w:id="12" w:name="_bookmark0"/>
      <w:bookmarkStart w:id="13" w:name="_Toc77176229"/>
      <w:bookmarkStart w:id="14" w:name="_Toc77176273"/>
      <w:bookmarkEnd w:id="12"/>
      <w:r w:rsidRPr="000E34CA">
        <w:rPr>
          <w:rFonts w:ascii="宋体" w:eastAsia="宋体" w:hAnsi="宋体" w:cs="微软雅黑" w:hint="eastAsia"/>
          <w:b/>
          <w:bCs/>
          <w:kern w:val="0"/>
          <w:sz w:val="32"/>
          <w:szCs w:val="32"/>
        </w:rPr>
        <w:lastRenderedPageBreak/>
        <w:t>1．</w:t>
      </w:r>
      <w:proofErr w:type="spellStart"/>
      <w:r w:rsidR="00B106C6" w:rsidRPr="000E34CA">
        <w:rPr>
          <w:rFonts w:ascii="宋体" w:eastAsia="宋体" w:hAnsi="宋体" w:cs="微软雅黑" w:hint="eastAsia"/>
          <w:b/>
          <w:bCs/>
          <w:kern w:val="0"/>
          <w:sz w:val="32"/>
          <w:szCs w:val="32"/>
          <w:lang w:eastAsia="en-US"/>
        </w:rPr>
        <w:t>系统登陆</w:t>
      </w:r>
      <w:bookmarkEnd w:id="13"/>
      <w:bookmarkEnd w:id="14"/>
      <w:proofErr w:type="spellEnd"/>
    </w:p>
    <w:p w14:paraId="097A2D92" w14:textId="2F32EAAB" w:rsidR="003E1C4B" w:rsidRPr="003E1C4B" w:rsidRDefault="000E34CA" w:rsidP="003E1C4B">
      <w:pPr>
        <w:ind w:firstLine="420"/>
        <w:rPr>
          <w:rFonts w:ascii="宋体" w:eastAsia="宋体" w:hAnsi="宋体" w:hint="eastAsia"/>
        </w:rPr>
      </w:pPr>
      <w:r w:rsidRPr="00036703">
        <w:rPr>
          <w:rFonts w:ascii="宋体" w:eastAsia="宋体" w:hAnsi="宋体" w:hint="eastAsia"/>
        </w:rPr>
        <w:t>通过浏览器访问</w:t>
      </w:r>
      <w:r w:rsidR="003E1C4B" w:rsidRPr="003E1C4B">
        <w:t>http://equip.bnu.edu.cn/</w:t>
      </w:r>
      <w:r w:rsidRPr="00036703">
        <w:rPr>
          <w:rFonts w:ascii="宋体" w:eastAsia="宋体" w:hAnsi="宋体" w:hint="eastAsia"/>
        </w:rPr>
        <w:t>，进入</w:t>
      </w:r>
      <w:r w:rsidR="003E1C4B">
        <w:rPr>
          <w:rFonts w:ascii="宋体" w:eastAsia="宋体" w:hAnsi="宋体" w:hint="eastAsia"/>
        </w:rPr>
        <w:t>大仪共享</w:t>
      </w:r>
      <w:r w:rsidRPr="00036703">
        <w:rPr>
          <w:rFonts w:ascii="宋体" w:eastAsia="宋体" w:hAnsi="宋体" w:hint="eastAsia"/>
        </w:rPr>
        <w:t>管理平台，点击右上角用户登陆，使用统一身份认证进行登陆</w:t>
      </w:r>
    </w:p>
    <w:p w14:paraId="55A696CC" w14:textId="334ACE99" w:rsidR="00B106C6" w:rsidRPr="003E1C4B" w:rsidRDefault="003E1C4B" w:rsidP="00B106C6">
      <w:pPr>
        <w:autoSpaceDE w:val="0"/>
        <w:autoSpaceDN w:val="0"/>
        <w:spacing w:before="209"/>
        <w:ind w:left="120"/>
        <w:rPr>
          <w:rFonts w:ascii="宋体" w:eastAsia="宋体" w:hAnsi="宋体" w:cs="微软雅黑"/>
          <w:kern w:val="0"/>
          <w:sz w:val="24"/>
        </w:rPr>
      </w:pPr>
      <w:r w:rsidRPr="003E1C4B">
        <w:rPr>
          <w:rFonts w:ascii="宋体" w:eastAsia="宋体" w:hAnsi="宋体" w:cs="微软雅黑"/>
          <w:kern w:val="0"/>
          <w:sz w:val="24"/>
        </w:rPr>
        <w:drawing>
          <wp:inline distT="0" distB="0" distL="0" distR="0" wp14:anchorId="57E49241" wp14:editId="0531EDE5">
            <wp:extent cx="5274310" cy="2400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E0F4" w14:textId="484B62D9" w:rsidR="00B106C6" w:rsidRPr="000E34CA" w:rsidRDefault="000E34CA" w:rsidP="00B106C6">
      <w:pPr>
        <w:autoSpaceDE w:val="0"/>
        <w:autoSpaceDN w:val="0"/>
        <w:outlineLvl w:val="1"/>
        <w:rPr>
          <w:rFonts w:ascii="宋体" w:eastAsia="宋体" w:hAnsi="宋体" w:cs="微软雅黑"/>
          <w:b/>
          <w:bCs/>
          <w:kern w:val="0"/>
          <w:sz w:val="32"/>
          <w:szCs w:val="32"/>
        </w:rPr>
      </w:pPr>
      <w:bookmarkStart w:id="15" w:name="_Toc77176230"/>
      <w:bookmarkStart w:id="16" w:name="_Toc77176274"/>
      <w:r w:rsidRPr="000E34CA">
        <w:rPr>
          <w:rFonts w:ascii="宋体" w:eastAsia="宋体" w:hAnsi="宋体" w:cs="微软雅黑" w:hint="eastAsia"/>
          <w:b/>
          <w:bCs/>
          <w:kern w:val="0"/>
          <w:sz w:val="32"/>
          <w:szCs w:val="32"/>
        </w:rPr>
        <w:t>2．</w:t>
      </w:r>
      <w:r w:rsidR="00B106C6" w:rsidRPr="000E34CA">
        <w:rPr>
          <w:rFonts w:ascii="宋体" w:eastAsia="宋体" w:hAnsi="宋体" w:cs="微软雅黑" w:hint="eastAsia"/>
          <w:b/>
          <w:bCs/>
          <w:kern w:val="0"/>
          <w:sz w:val="32"/>
          <w:szCs w:val="32"/>
        </w:rPr>
        <w:t>加入课题组</w:t>
      </w:r>
      <w:bookmarkEnd w:id="15"/>
      <w:bookmarkEnd w:id="16"/>
    </w:p>
    <w:p w14:paraId="1109F079" w14:textId="7B853F27" w:rsidR="00B106C6" w:rsidRPr="000E34CA" w:rsidRDefault="00B106C6" w:rsidP="00B106C6">
      <w:pPr>
        <w:autoSpaceDE w:val="0"/>
        <w:autoSpaceDN w:val="0"/>
        <w:spacing w:line="362" w:lineRule="auto"/>
        <w:ind w:leftChars="55" w:left="115" w:right="137" w:firstLineChars="200" w:firstLine="456"/>
        <w:rPr>
          <w:rFonts w:ascii="宋体" w:eastAsia="宋体" w:hAnsi="宋体" w:cs="微软雅黑"/>
          <w:kern w:val="0"/>
          <w:sz w:val="24"/>
        </w:rPr>
      </w:pPr>
      <w:r w:rsidRPr="000E34CA">
        <w:rPr>
          <w:rFonts w:ascii="宋体" w:eastAsia="宋体" w:hAnsi="宋体" w:cs="微软雅黑" w:hint="eastAsia"/>
          <w:spacing w:val="-6"/>
          <w:kern w:val="0"/>
          <w:sz w:val="24"/>
        </w:rPr>
        <w:t>登录系统后进入个人中心，点击</w:t>
      </w:r>
      <w:r w:rsidRPr="000E34CA">
        <w:rPr>
          <w:rFonts w:ascii="宋体" w:eastAsia="宋体" w:hAnsi="宋体" w:cs="微软雅黑"/>
          <w:spacing w:val="-6"/>
          <w:kern w:val="0"/>
          <w:sz w:val="24"/>
        </w:rPr>
        <w:t>”</w:t>
      </w:r>
      <w:r w:rsidRPr="000E34CA">
        <w:rPr>
          <w:rFonts w:ascii="宋体" w:eastAsia="宋体" w:hAnsi="宋体" w:cs="微软雅黑" w:hint="eastAsia"/>
          <w:b/>
          <w:bCs/>
          <w:spacing w:val="-6"/>
          <w:kern w:val="0"/>
          <w:sz w:val="24"/>
        </w:rPr>
        <w:t>账户管理</w:t>
      </w:r>
      <w:r w:rsidRPr="000E34CA">
        <w:rPr>
          <w:rFonts w:ascii="宋体" w:eastAsia="宋体" w:hAnsi="宋体" w:cs="微软雅黑"/>
          <w:spacing w:val="-6"/>
          <w:kern w:val="0"/>
          <w:sz w:val="24"/>
        </w:rPr>
        <w:t>”</w:t>
      </w:r>
      <w:r w:rsidRPr="000E34CA">
        <w:rPr>
          <w:rFonts w:ascii="宋体" w:eastAsia="宋体" w:hAnsi="宋体" w:cs="微软雅黑" w:hint="eastAsia"/>
          <w:spacing w:val="-6"/>
          <w:kern w:val="0"/>
          <w:sz w:val="24"/>
        </w:rPr>
        <w:t>“</w:t>
      </w:r>
      <w:r w:rsidRPr="000E34CA">
        <w:rPr>
          <w:rFonts w:ascii="宋体" w:eastAsia="宋体" w:hAnsi="宋体" w:cs="微软雅黑" w:hint="eastAsia"/>
          <w:b/>
          <w:bCs/>
          <w:spacing w:val="-6"/>
          <w:kern w:val="0"/>
          <w:sz w:val="24"/>
        </w:rPr>
        <w:t>申请加入账户</w:t>
      </w:r>
      <w:r w:rsidRPr="000E34CA">
        <w:rPr>
          <w:rFonts w:ascii="宋体" w:eastAsia="宋体" w:hAnsi="宋体" w:cs="微软雅黑" w:hint="eastAsia"/>
          <w:spacing w:val="-6"/>
          <w:kern w:val="0"/>
          <w:sz w:val="24"/>
        </w:rPr>
        <w:t>”，在右侧输入课题组导师所在</w:t>
      </w:r>
      <w:r w:rsidRPr="000E34CA">
        <w:rPr>
          <w:rFonts w:ascii="宋体" w:eastAsia="宋体" w:hAnsi="宋体" w:cs="微软雅黑" w:hint="eastAsia"/>
          <w:spacing w:val="-12"/>
          <w:kern w:val="0"/>
          <w:sz w:val="24"/>
        </w:rPr>
        <w:t>学院名称以及课题组导师的姓名，然后再下面课题组里就可以看到该老师名下的</w:t>
      </w:r>
      <w:r w:rsidRPr="000E34CA">
        <w:rPr>
          <w:rFonts w:ascii="宋体" w:eastAsia="宋体" w:hAnsi="宋体" w:cs="微软雅黑" w:hint="eastAsia"/>
          <w:spacing w:val="-13"/>
          <w:kern w:val="0"/>
          <w:sz w:val="24"/>
        </w:rPr>
        <w:t>课题组，然后点击“确认加入”，课题组导师进行审批后即可在可用账户中查看</w:t>
      </w:r>
      <w:r w:rsidRPr="000E34CA">
        <w:rPr>
          <w:rFonts w:ascii="宋体" w:eastAsia="宋体" w:hAnsi="宋体" w:cs="微软雅黑" w:hint="eastAsia"/>
          <w:spacing w:val="-1"/>
          <w:kern w:val="0"/>
          <w:sz w:val="24"/>
        </w:rPr>
        <w:t>已加入的课题组信息</w:t>
      </w:r>
    </w:p>
    <w:p w14:paraId="14690A65" w14:textId="0716DAE6" w:rsidR="00F106DC" w:rsidRPr="000E34CA" w:rsidRDefault="00B106C6" w:rsidP="00B106C6">
      <w:pPr>
        <w:rPr>
          <w:rFonts w:ascii="宋体" w:eastAsia="宋体" w:hAnsi="宋体" w:cs="微软雅黑"/>
          <w:color w:val="FF0000"/>
          <w:spacing w:val="-1"/>
          <w:kern w:val="0"/>
          <w:sz w:val="22"/>
          <w:szCs w:val="22"/>
        </w:rPr>
      </w:pPr>
      <w:r w:rsidRPr="000E34CA">
        <w:rPr>
          <w:rFonts w:ascii="宋体" w:eastAsia="宋体" w:hAnsi="宋体" w:cs="微软雅黑"/>
          <w:noProof/>
          <w:kern w:val="0"/>
          <w:sz w:val="22"/>
          <w:szCs w:val="22"/>
        </w:rPr>
        <w:drawing>
          <wp:inline distT="0" distB="0" distL="0" distR="0" wp14:anchorId="65CC18D4" wp14:editId="5B7B20B6">
            <wp:extent cx="4771390" cy="2129072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43"/>
                    <a:stretch/>
                  </pic:blipFill>
                  <pic:spPr bwMode="auto">
                    <a:xfrm>
                      <a:off x="0" y="0"/>
                      <a:ext cx="4816773" cy="214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34CA">
        <w:rPr>
          <w:rFonts w:ascii="宋体" w:eastAsia="宋体" w:hAnsi="宋体" w:cs="微软雅黑"/>
          <w:kern w:val="0"/>
          <w:sz w:val="22"/>
          <w:szCs w:val="22"/>
        </w:rPr>
        <w:t xml:space="preserve"> </w:t>
      </w:r>
      <w:r w:rsidRPr="000E34CA">
        <w:rPr>
          <w:rFonts w:ascii="宋体" w:eastAsia="宋体" w:hAnsi="宋体" w:cs="微软雅黑"/>
          <w:kern w:val="0"/>
          <w:sz w:val="22"/>
          <w:szCs w:val="22"/>
        </w:rPr>
        <w:br/>
      </w:r>
      <w:r w:rsidRPr="000E34CA">
        <w:rPr>
          <w:rFonts w:ascii="宋体" w:eastAsia="宋体" w:hAnsi="宋体" w:cs="微软雅黑" w:hint="eastAsia"/>
          <w:color w:val="FF0000"/>
          <w:spacing w:val="-1"/>
          <w:kern w:val="0"/>
          <w:sz w:val="22"/>
          <w:szCs w:val="22"/>
        </w:rPr>
        <w:t>如果搜索不到课题组信息，请联系导师进行课题组添加。</w:t>
      </w:r>
    </w:p>
    <w:p w14:paraId="12D84BCD" w14:textId="77777777" w:rsidR="000E34CA" w:rsidRPr="000E34CA" w:rsidRDefault="000E34CA" w:rsidP="00B106C6">
      <w:pPr>
        <w:rPr>
          <w:rFonts w:ascii="宋体" w:eastAsia="宋体" w:hAnsi="宋体" w:cs="微软雅黑"/>
          <w:kern w:val="0"/>
          <w:szCs w:val="21"/>
        </w:rPr>
      </w:pPr>
    </w:p>
    <w:p w14:paraId="74FE06FF" w14:textId="1EFA941D" w:rsidR="00B106C6" w:rsidRPr="000E34CA" w:rsidRDefault="000E34CA" w:rsidP="00B106C6">
      <w:pPr>
        <w:pStyle w:val="2"/>
        <w:spacing w:line="471" w:lineRule="exact"/>
        <w:ind w:left="0"/>
        <w:rPr>
          <w:rFonts w:ascii="宋体" w:eastAsia="宋体" w:hAnsi="宋体"/>
          <w:sz w:val="32"/>
          <w:szCs w:val="32"/>
          <w:lang w:eastAsia="zh-CN"/>
        </w:rPr>
      </w:pPr>
      <w:bookmarkStart w:id="17" w:name="_Toc77176231"/>
      <w:bookmarkStart w:id="18" w:name="_Toc77176275"/>
      <w:r w:rsidRPr="000E34CA">
        <w:rPr>
          <w:rFonts w:ascii="宋体" w:eastAsia="宋体" w:hAnsi="宋体" w:hint="eastAsia"/>
          <w:sz w:val="32"/>
          <w:szCs w:val="32"/>
          <w:lang w:eastAsia="zh-CN"/>
        </w:rPr>
        <w:t>3．</w:t>
      </w:r>
      <w:r w:rsidR="00B106C6" w:rsidRPr="000E34CA">
        <w:rPr>
          <w:rFonts w:ascii="宋体" w:eastAsia="宋体" w:hAnsi="宋体" w:hint="eastAsia"/>
          <w:sz w:val="32"/>
          <w:szCs w:val="32"/>
          <w:lang w:eastAsia="zh-CN"/>
        </w:rPr>
        <w:t>仪器预约</w:t>
      </w:r>
      <w:bookmarkEnd w:id="17"/>
      <w:bookmarkEnd w:id="18"/>
    </w:p>
    <w:p w14:paraId="610486CA" w14:textId="77777777" w:rsidR="00B106C6" w:rsidRPr="000E34CA" w:rsidRDefault="00B106C6" w:rsidP="00B106C6">
      <w:pPr>
        <w:spacing w:before="208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登录后在首页点击仪器共享，进入仪器预约界面</w:t>
      </w:r>
    </w:p>
    <w:p w14:paraId="7533CEB7" w14:textId="5B2FE55F" w:rsidR="00B106C6" w:rsidRPr="00C64833" w:rsidRDefault="003E1C4B" w:rsidP="00A438AA">
      <w:pPr>
        <w:spacing w:before="208"/>
        <w:rPr>
          <w:rFonts w:ascii="宋体" w:eastAsia="宋体" w:hAnsi="宋体" w:hint="eastAsia"/>
        </w:rPr>
      </w:pPr>
      <w:r w:rsidRPr="003E1C4B">
        <w:rPr>
          <w:rFonts w:ascii="宋体" w:eastAsia="宋体" w:hAnsi="宋体"/>
        </w:rPr>
        <w:lastRenderedPageBreak/>
        <w:drawing>
          <wp:inline distT="0" distB="0" distL="0" distR="0" wp14:anchorId="577F5762" wp14:editId="57A6CE23">
            <wp:extent cx="5274310" cy="23387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4501" w14:textId="77777777" w:rsidR="00B106C6" w:rsidRPr="000E34CA" w:rsidRDefault="00B106C6" w:rsidP="00B106C6">
      <w:pPr>
        <w:spacing w:before="188"/>
        <w:ind w:left="120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搜索到需要预约的仪器，根据仪器开放的模式选择自主操作或者送样检测</w:t>
      </w:r>
    </w:p>
    <w:p w14:paraId="6FFA2162" w14:textId="1ED1118E" w:rsidR="00B106C6" w:rsidRPr="000E34CA" w:rsidRDefault="003E1C4B" w:rsidP="00B106C6">
      <w:pPr>
        <w:spacing w:before="188"/>
        <w:ind w:left="120"/>
        <w:rPr>
          <w:rFonts w:ascii="宋体" w:eastAsia="宋体" w:hAnsi="宋体"/>
        </w:rPr>
      </w:pPr>
      <w:r w:rsidRPr="003E1C4B">
        <w:rPr>
          <w:rFonts w:ascii="宋体" w:eastAsia="宋体" w:hAnsi="宋体"/>
        </w:rPr>
        <w:drawing>
          <wp:inline distT="0" distB="0" distL="0" distR="0" wp14:anchorId="559B45BB" wp14:editId="3BEB99E2">
            <wp:extent cx="5274310" cy="29254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ADA0" w14:textId="77777777" w:rsidR="00B106C6" w:rsidRPr="000E34CA" w:rsidRDefault="00B106C6" w:rsidP="00B106C6">
      <w:pPr>
        <w:spacing w:before="188"/>
        <w:ind w:left="120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根据预约日期，点击进行选择</w:t>
      </w:r>
    </w:p>
    <w:p w14:paraId="4514CB3C" w14:textId="1D095077" w:rsidR="00B106C6" w:rsidRPr="000E34CA" w:rsidRDefault="00B106C6" w:rsidP="00B106C6">
      <w:pPr>
        <w:spacing w:before="188"/>
        <w:ind w:left="120"/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lastRenderedPageBreak/>
        <w:drawing>
          <wp:inline distT="0" distB="0" distL="0" distR="0" wp14:anchorId="476EA34A" wp14:editId="05F4D7D9">
            <wp:extent cx="5274310" cy="32353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9D28" w14:textId="77777777" w:rsidR="00B106C6" w:rsidRPr="000E34CA" w:rsidRDefault="00B106C6" w:rsidP="00B106C6">
      <w:pPr>
        <w:spacing w:before="188"/>
        <w:ind w:left="120"/>
        <w:rPr>
          <w:rFonts w:ascii="宋体" w:eastAsia="宋体" w:hAnsi="宋体"/>
        </w:rPr>
      </w:pPr>
    </w:p>
    <w:p w14:paraId="3D2AD1A3" w14:textId="303D99B8" w:rsidR="00B106C6" w:rsidRPr="000E34CA" w:rsidRDefault="000E34CA" w:rsidP="00B106C6">
      <w:pPr>
        <w:spacing w:before="188"/>
        <w:ind w:left="120"/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drawing>
          <wp:inline distT="0" distB="0" distL="0" distR="0" wp14:anchorId="463EF9E4" wp14:editId="177D7911">
            <wp:extent cx="5274310" cy="43548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2658" w14:textId="77777777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选择右侧需要预约的时间段。</w:t>
      </w:r>
    </w:p>
    <w:p w14:paraId="1000C66D" w14:textId="7130EC94" w:rsidR="00B106C6" w:rsidRPr="000E34CA" w:rsidRDefault="000E34CA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测试</w:t>
      </w:r>
      <w:r w:rsidR="00B106C6" w:rsidRPr="000E34CA">
        <w:rPr>
          <w:rFonts w:ascii="宋体" w:eastAsia="宋体" w:hAnsi="宋体" w:hint="eastAsia"/>
        </w:rPr>
        <w:t>方式：</w:t>
      </w:r>
      <w:r w:rsidRPr="000E34CA">
        <w:rPr>
          <w:rFonts w:ascii="宋体" w:eastAsia="宋体" w:hAnsi="宋体" w:hint="eastAsia"/>
        </w:rPr>
        <w:t>用户独立测试、用户观摩测试、委托管理员测试</w:t>
      </w:r>
      <w:r w:rsidR="00B106C6" w:rsidRPr="000E34CA">
        <w:rPr>
          <w:rFonts w:ascii="宋体" w:eastAsia="宋体" w:hAnsi="宋体" w:hint="eastAsia"/>
        </w:rPr>
        <w:t>。</w:t>
      </w:r>
    </w:p>
    <w:p w14:paraId="08C90FE1" w14:textId="77777777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lastRenderedPageBreak/>
        <w:t>添加测试项目：样品名称，样品数。</w:t>
      </w:r>
    </w:p>
    <w:p w14:paraId="2472DAC5" w14:textId="77777777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检测要求按需填写。</w:t>
      </w:r>
    </w:p>
    <w:p w14:paraId="653F7B99" w14:textId="77777777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所有信息填写完成后，点击‘立即提交’即可。</w:t>
      </w:r>
    </w:p>
    <w:p w14:paraId="4F759A16" w14:textId="2003A143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等待导师或仪器管理员审核通过后，现场送样或者自主上机即可。</w:t>
      </w:r>
    </w:p>
    <w:p w14:paraId="6DA52158" w14:textId="44AA047D" w:rsidR="00B106C6" w:rsidRPr="000E34CA" w:rsidRDefault="000E34CA" w:rsidP="000E34CA">
      <w:pPr>
        <w:pStyle w:val="2"/>
        <w:rPr>
          <w:rFonts w:ascii="宋体" w:eastAsia="宋体" w:hAnsi="宋体"/>
          <w:sz w:val="32"/>
          <w:szCs w:val="32"/>
          <w:lang w:eastAsia="zh-CN"/>
        </w:rPr>
      </w:pPr>
      <w:bookmarkStart w:id="19" w:name="_Toc77176232"/>
      <w:bookmarkStart w:id="20" w:name="_Toc77176276"/>
      <w:r w:rsidRPr="000E34CA">
        <w:rPr>
          <w:rFonts w:ascii="宋体" w:eastAsia="宋体" w:hAnsi="宋体" w:hint="eastAsia"/>
          <w:sz w:val="32"/>
          <w:szCs w:val="32"/>
          <w:lang w:eastAsia="zh-CN"/>
        </w:rPr>
        <w:t>4．</w:t>
      </w:r>
      <w:r w:rsidR="00B106C6" w:rsidRPr="000E34CA">
        <w:rPr>
          <w:rFonts w:ascii="宋体" w:eastAsia="宋体" w:hAnsi="宋体" w:hint="eastAsia"/>
          <w:sz w:val="32"/>
          <w:szCs w:val="32"/>
          <w:lang w:eastAsia="zh-CN"/>
        </w:rPr>
        <w:t>费用确认</w:t>
      </w:r>
      <w:bookmarkEnd w:id="19"/>
      <w:bookmarkEnd w:id="20"/>
    </w:p>
    <w:p w14:paraId="72FD27A0" w14:textId="77777777" w:rsidR="00B106C6" w:rsidRPr="000E34CA" w:rsidRDefault="00B106C6" w:rsidP="00B106C6">
      <w:pPr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仪器使用完毕以后，仪器管理员会进行费用核定。</w:t>
      </w:r>
    </w:p>
    <w:p w14:paraId="74E60C4C" w14:textId="77777777" w:rsidR="00B106C6" w:rsidRPr="000E34CA" w:rsidRDefault="00B106C6" w:rsidP="00B106C6">
      <w:pPr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仪器管理员费用核定完成，点击进入‘个人中心’，找到自己的使用记录，费用确认无误后，点击‘费用确认’即可。</w:t>
      </w:r>
    </w:p>
    <w:p w14:paraId="3872C475" w14:textId="77777777" w:rsidR="00B106C6" w:rsidRPr="000E34CA" w:rsidRDefault="00B106C6" w:rsidP="00B106C6">
      <w:pPr>
        <w:rPr>
          <w:rFonts w:ascii="宋体" w:eastAsia="宋体" w:hAnsi="宋体"/>
        </w:rPr>
      </w:pPr>
    </w:p>
    <w:p w14:paraId="25E7984B" w14:textId="54C32554" w:rsidR="00B106C6" w:rsidRPr="000E34CA" w:rsidRDefault="00B106C6" w:rsidP="00B106C6">
      <w:pPr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drawing>
          <wp:inline distT="0" distB="0" distL="0" distR="0" wp14:anchorId="5FD84B16" wp14:editId="74E37317">
            <wp:extent cx="5274310" cy="24663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3C47" w14:textId="77777777" w:rsidR="00B106C6" w:rsidRPr="000E34CA" w:rsidRDefault="00B106C6" w:rsidP="00B106C6">
      <w:pPr>
        <w:rPr>
          <w:rFonts w:ascii="宋体" w:eastAsia="宋体" w:hAnsi="宋体"/>
        </w:rPr>
      </w:pPr>
    </w:p>
    <w:p w14:paraId="29775120" w14:textId="21281D6D" w:rsidR="00B106C6" w:rsidRPr="000E34CA" w:rsidRDefault="000E34CA" w:rsidP="000E34CA">
      <w:pPr>
        <w:pStyle w:val="2"/>
        <w:rPr>
          <w:rFonts w:ascii="宋体" w:eastAsia="宋体" w:hAnsi="宋体"/>
          <w:sz w:val="32"/>
          <w:szCs w:val="32"/>
          <w:lang w:eastAsia="zh-CN"/>
        </w:rPr>
      </w:pPr>
      <w:bookmarkStart w:id="21" w:name="_Toc77176233"/>
      <w:bookmarkStart w:id="22" w:name="_Toc77176277"/>
      <w:r>
        <w:rPr>
          <w:rFonts w:ascii="宋体" w:eastAsia="宋体" w:hAnsi="宋体" w:hint="eastAsia"/>
          <w:sz w:val="32"/>
          <w:szCs w:val="32"/>
          <w:lang w:eastAsia="zh-CN"/>
        </w:rPr>
        <w:t>5．</w:t>
      </w:r>
      <w:r w:rsidR="00B106C6" w:rsidRPr="000E34CA">
        <w:rPr>
          <w:rFonts w:ascii="宋体" w:eastAsia="宋体" w:hAnsi="宋体" w:hint="eastAsia"/>
          <w:sz w:val="32"/>
          <w:szCs w:val="32"/>
          <w:lang w:eastAsia="zh-CN"/>
        </w:rPr>
        <w:t>培训报名</w:t>
      </w:r>
      <w:bookmarkEnd w:id="21"/>
      <w:bookmarkEnd w:id="22"/>
    </w:p>
    <w:p w14:paraId="61701097" w14:textId="77777777" w:rsidR="00B106C6" w:rsidRPr="000E34CA" w:rsidRDefault="00B106C6" w:rsidP="00B106C6">
      <w:pPr>
        <w:ind w:left="120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对于有些自主上机的仪器，仪器管理员可能设置了‘必须参加培训’这个参数，预约这台仪器时系统会提示‘必须通过培训才能进行预约’。如果需要使用这台仪器，则需要找到这台仪器，点击‘仪器介绍’</w:t>
      </w:r>
      <w:r w:rsidRPr="000E34CA">
        <w:rPr>
          <w:rFonts w:ascii="宋体" w:eastAsia="宋体" w:hAnsi="宋体"/>
        </w:rPr>
        <w:t>-</w:t>
      </w:r>
      <w:r w:rsidRPr="000E34CA">
        <w:rPr>
          <w:rFonts w:ascii="宋体" w:eastAsia="宋体" w:hAnsi="宋体" w:hint="eastAsia"/>
        </w:rPr>
        <w:t>‘自主培训’进行报名，通过后方可进行预约。</w:t>
      </w:r>
    </w:p>
    <w:p w14:paraId="23395423" w14:textId="2D0A51E4" w:rsidR="00B106C6" w:rsidRPr="000E34CA" w:rsidRDefault="00B106C6" w:rsidP="00B106C6">
      <w:pPr>
        <w:ind w:left="120"/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drawing>
          <wp:inline distT="0" distB="0" distL="0" distR="0" wp14:anchorId="07C57C36" wp14:editId="53743B0D">
            <wp:extent cx="5274310" cy="25844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900A" w14:textId="38675852" w:rsidR="00B106C6" w:rsidRPr="000E34CA" w:rsidRDefault="00B106C6" w:rsidP="00B106C6">
      <w:pPr>
        <w:ind w:left="120"/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lastRenderedPageBreak/>
        <w:drawing>
          <wp:inline distT="0" distB="0" distL="0" distR="0" wp14:anchorId="3E3AE8B4" wp14:editId="63CC8717">
            <wp:extent cx="5274310" cy="22974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93CC" w14:textId="456BBADB" w:rsidR="00B106C6" w:rsidRPr="000E34CA" w:rsidRDefault="00B106C6" w:rsidP="00B106C6">
      <w:pPr>
        <w:rPr>
          <w:rFonts w:ascii="宋体" w:eastAsia="宋体" w:hAnsi="宋体"/>
        </w:rPr>
      </w:pPr>
      <w:r w:rsidRPr="000E34CA">
        <w:rPr>
          <w:rFonts w:ascii="宋体" w:eastAsia="宋体" w:hAnsi="宋体" w:cs="Times New Roman"/>
          <w:sz w:val="24"/>
        </w:rPr>
        <w:t>_</w:t>
      </w:r>
    </w:p>
    <w:sectPr w:rsidR="00B106C6" w:rsidRPr="000E34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213E0" w14:textId="77777777" w:rsidR="00591D3E" w:rsidRDefault="00591D3E" w:rsidP="000E34CA">
      <w:r>
        <w:separator/>
      </w:r>
    </w:p>
  </w:endnote>
  <w:endnote w:type="continuationSeparator" w:id="0">
    <w:p w14:paraId="6D5D6FE5" w14:textId="77777777" w:rsidR="00591D3E" w:rsidRDefault="00591D3E" w:rsidP="000E3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30132" w14:textId="77777777" w:rsidR="00591D3E" w:rsidRDefault="00591D3E" w:rsidP="000E34CA">
      <w:r>
        <w:separator/>
      </w:r>
    </w:p>
  </w:footnote>
  <w:footnote w:type="continuationSeparator" w:id="0">
    <w:p w14:paraId="4F654F39" w14:textId="77777777" w:rsidR="00591D3E" w:rsidRDefault="00591D3E" w:rsidP="000E34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241F1"/>
    <w:multiLevelType w:val="hybridMultilevel"/>
    <w:tmpl w:val="07C8D3EA"/>
    <w:lvl w:ilvl="0" w:tplc="A7D2C480">
      <w:start w:val="5"/>
      <w:numFmt w:val="decimal"/>
      <w:lvlText w:val="%1．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" w15:restartNumberingAfterBreak="0">
    <w:nsid w:val="0C3A2496"/>
    <w:multiLevelType w:val="singleLevel"/>
    <w:tmpl w:val="0C3A2496"/>
    <w:lvl w:ilvl="0">
      <w:start w:val="4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2" w15:restartNumberingAfterBreak="0">
    <w:nsid w:val="103871D0"/>
    <w:multiLevelType w:val="hybridMultilevel"/>
    <w:tmpl w:val="2534C1EC"/>
    <w:lvl w:ilvl="0" w:tplc="99A0FF5C">
      <w:start w:val="5"/>
      <w:numFmt w:val="decimal"/>
      <w:lvlText w:val="%1．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" w15:restartNumberingAfterBreak="0">
    <w:nsid w:val="1EBC4F13"/>
    <w:multiLevelType w:val="singleLevel"/>
    <w:tmpl w:val="1EBC4F13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4" w15:restartNumberingAfterBreak="0">
    <w:nsid w:val="78C588CA"/>
    <w:multiLevelType w:val="singleLevel"/>
    <w:tmpl w:val="78C588CA"/>
    <w:lvl w:ilvl="0">
      <w:start w:val="4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1C"/>
    <w:rsid w:val="000E34CA"/>
    <w:rsid w:val="001E1532"/>
    <w:rsid w:val="002149EE"/>
    <w:rsid w:val="00380FE0"/>
    <w:rsid w:val="003E1C4B"/>
    <w:rsid w:val="0047469B"/>
    <w:rsid w:val="00591D3E"/>
    <w:rsid w:val="0062021B"/>
    <w:rsid w:val="007B5B64"/>
    <w:rsid w:val="00831BDF"/>
    <w:rsid w:val="00A438AA"/>
    <w:rsid w:val="00AA1C04"/>
    <w:rsid w:val="00B106C6"/>
    <w:rsid w:val="00C01E1C"/>
    <w:rsid w:val="00C64833"/>
    <w:rsid w:val="00CA6F3F"/>
    <w:rsid w:val="00DD0F78"/>
    <w:rsid w:val="00E20FB4"/>
    <w:rsid w:val="00F106DC"/>
    <w:rsid w:val="00F6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81E59"/>
  <w15:chartTrackingRefBased/>
  <w15:docId w15:val="{606DF0C2-2C23-9E47-A852-46DCEF9C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E3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1"/>
    <w:qFormat/>
    <w:rsid w:val="00B106C6"/>
    <w:pPr>
      <w:autoSpaceDE w:val="0"/>
      <w:autoSpaceDN w:val="0"/>
      <w:ind w:left="120"/>
      <w:jc w:val="left"/>
      <w:outlineLvl w:val="1"/>
    </w:pPr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1"/>
    <w:rsid w:val="00B106C6"/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qFormat/>
    <w:rsid w:val="00B106C6"/>
    <w:pPr>
      <w:autoSpaceDE w:val="0"/>
      <w:autoSpaceDN w:val="0"/>
      <w:jc w:val="left"/>
    </w:pPr>
    <w:rPr>
      <w:rFonts w:ascii="微软雅黑" w:eastAsia="微软雅黑" w:hAnsi="微软雅黑" w:cs="微软雅黑"/>
      <w:kern w:val="0"/>
      <w:sz w:val="24"/>
      <w:lang w:eastAsia="en-US"/>
    </w:rPr>
  </w:style>
  <w:style w:type="character" w:customStyle="1" w:styleId="a4">
    <w:name w:val="正文文本 字符"/>
    <w:basedOn w:val="a0"/>
    <w:link w:val="a3"/>
    <w:uiPriority w:val="1"/>
    <w:rsid w:val="00B106C6"/>
    <w:rPr>
      <w:rFonts w:ascii="微软雅黑" w:eastAsia="微软雅黑" w:hAnsi="微软雅黑" w:cs="微软雅黑"/>
      <w:kern w:val="0"/>
      <w:sz w:val="24"/>
      <w:lang w:eastAsia="en-US"/>
    </w:rPr>
  </w:style>
  <w:style w:type="paragraph" w:styleId="TOC1">
    <w:name w:val="toc 1"/>
    <w:basedOn w:val="a"/>
    <w:next w:val="a"/>
    <w:uiPriority w:val="1"/>
    <w:qFormat/>
    <w:rsid w:val="00B106C6"/>
    <w:pPr>
      <w:spacing w:before="360" w:after="360"/>
      <w:jc w:val="left"/>
    </w:pPr>
    <w:rPr>
      <w:rFonts w:eastAsiaTheme="minorHAnsi"/>
      <w:b/>
      <w:bCs/>
      <w:caps/>
      <w:sz w:val="22"/>
      <w:szCs w:val="22"/>
      <w:u w:val="single"/>
    </w:rPr>
  </w:style>
  <w:style w:type="character" w:styleId="a5">
    <w:name w:val="Hyperlink"/>
    <w:basedOn w:val="a0"/>
    <w:uiPriority w:val="99"/>
    <w:unhideWhenUsed/>
    <w:rsid w:val="00380FE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80FE0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qFormat/>
    <w:rsid w:val="004746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47469B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E3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E34C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E34C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E34C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0E34CA"/>
    <w:pPr>
      <w:jc w:val="left"/>
    </w:pPr>
    <w:rPr>
      <w:rFonts w:eastAsiaTheme="minorHAnsi"/>
      <w:b/>
      <w:bCs/>
      <w:smallCaps/>
      <w:sz w:val="22"/>
      <w:szCs w:val="22"/>
    </w:rPr>
  </w:style>
  <w:style w:type="paragraph" w:styleId="TOC3">
    <w:name w:val="toc 3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mallCaps/>
      <w:sz w:val="22"/>
      <w:szCs w:val="22"/>
    </w:rPr>
  </w:style>
  <w:style w:type="paragraph" w:styleId="TOC4">
    <w:name w:val="toc 4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5">
    <w:name w:val="toc 5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6">
    <w:name w:val="toc 6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7">
    <w:name w:val="toc 7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8">
    <w:name w:val="toc 8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9">
    <w:name w:val="toc 9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character" w:styleId="ab">
    <w:name w:val="FollowedHyperlink"/>
    <w:basedOn w:val="a0"/>
    <w:uiPriority w:val="99"/>
    <w:semiHidden/>
    <w:unhideWhenUsed/>
    <w:rsid w:val="00DD0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5421E6-B514-8843-8938-062820465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180</Words>
  <Characters>1031</Characters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2021-08-09T02:25:00Z</dcterms:created>
  <dcterms:modified xsi:type="dcterms:W3CDTF">2021-08-09T02:25:00Z</dcterms:modified>
</cp:coreProperties>
</file>